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4D" w:rsidRPr="0016764D" w:rsidRDefault="0016764D">
      <w:pPr>
        <w:jc w:val="both"/>
        <w:rPr>
          <w:rFonts w:cs="Arial"/>
        </w:rPr>
      </w:pPr>
    </w:p>
    <w:p w:rsidR="0016764D" w:rsidRPr="0016764D" w:rsidRDefault="0016764D" w:rsidP="0016764D">
      <w:pPr>
        <w:ind w:firstLine="720"/>
        <w:jc w:val="both"/>
        <w:rPr>
          <w:rFonts w:cs="Arial"/>
        </w:rPr>
      </w:pPr>
      <w:r w:rsidRPr="0016764D">
        <w:rPr>
          <w:rFonts w:cs="Arial"/>
        </w:rPr>
        <w:t xml:space="preserve">I have applied for employment with the North Carolina State Highway Patrol (SHP).  I hereby consent to the Department of </w:t>
      </w:r>
      <w:r w:rsidR="00783CFD">
        <w:rPr>
          <w:rFonts w:cs="Arial"/>
        </w:rPr>
        <w:t>Public Safety (</w:t>
      </w:r>
      <w:r w:rsidRPr="0016764D">
        <w:rPr>
          <w:rFonts w:cs="Arial"/>
        </w:rPr>
        <w:t>DPS) and the SHP conducting an investigation into my moral character, reputation, education, employment history, financial history, and other aspects of my background.</w:t>
      </w:r>
    </w:p>
    <w:p w:rsidR="0016764D" w:rsidRPr="0016764D" w:rsidRDefault="0016764D">
      <w:pPr>
        <w:jc w:val="both"/>
        <w:rPr>
          <w:rFonts w:cs="Arial"/>
        </w:rPr>
      </w:pPr>
    </w:p>
    <w:p w:rsidR="0016764D" w:rsidRPr="0016764D" w:rsidRDefault="0016764D">
      <w:pPr>
        <w:ind w:firstLine="720"/>
        <w:jc w:val="both"/>
        <w:rPr>
          <w:rFonts w:cs="Arial"/>
        </w:rPr>
      </w:pPr>
      <w:r w:rsidRPr="0016764D">
        <w:rPr>
          <w:rFonts w:cs="Arial"/>
        </w:rPr>
        <w:t>I hereby authorize and direct any person, firm, corporation, educational institution, government agency, or other entity, holding any information or record about me, including, but not limited to academic, residential, military, educational, personal history, employment, financial, credit, disciplinary, arrest, and conviction records to release said information or record to the DPS and/or the SHP or its agents within one year of this date.  I further authorize any such person, firm, or corporation to give their personal and/or professional opinions and statements, whether substantiated or not, concerning my prior activities, job performance, reputation, or moral character.</w:t>
      </w:r>
    </w:p>
    <w:p w:rsidR="0016764D" w:rsidRPr="0016764D" w:rsidRDefault="0016764D">
      <w:pPr>
        <w:jc w:val="both"/>
        <w:rPr>
          <w:rFonts w:cs="Arial"/>
        </w:rPr>
      </w:pPr>
    </w:p>
    <w:p w:rsidR="0016764D" w:rsidRPr="0016764D" w:rsidRDefault="0016764D">
      <w:pPr>
        <w:ind w:firstLine="720"/>
        <w:jc w:val="both"/>
        <w:rPr>
          <w:rFonts w:cs="Arial"/>
        </w:rPr>
      </w:pPr>
      <w:r w:rsidRPr="0016764D">
        <w:rPr>
          <w:rFonts w:cs="Arial"/>
        </w:rPr>
        <w:t>I hereby authorize the SHP to obtain and use any such information or record in making any decision concerning my employment with the SHP, to release such information or record, including my social security number, to third parties in the course of fulfilling its official responsibility, and to use or release this information or record for any other legal purpose.</w:t>
      </w:r>
    </w:p>
    <w:p w:rsidR="0016764D" w:rsidRPr="0016764D" w:rsidRDefault="0016764D">
      <w:pPr>
        <w:jc w:val="both"/>
        <w:rPr>
          <w:rFonts w:cs="Arial"/>
        </w:rPr>
      </w:pPr>
    </w:p>
    <w:p w:rsidR="0016764D" w:rsidRPr="0016764D" w:rsidRDefault="0016764D">
      <w:pPr>
        <w:ind w:firstLine="720"/>
        <w:jc w:val="both"/>
        <w:rPr>
          <w:rFonts w:cs="Arial"/>
        </w:rPr>
      </w:pPr>
      <w:r w:rsidRPr="0016764D">
        <w:rPr>
          <w:rFonts w:cs="Arial"/>
        </w:rPr>
        <w:t>On behalf of myself, my heirs, executors, administrators, and assigns, I hereby release, exonerate, discharge, and agree forever to refrain from bringing suit or proceeding at law or equity for any claim or suit for damages against all persons, firms, corporations, educational institutions, governmental agencies, or other entities, their employees and agents, whether or not named herein, for release whether directly or indirectly, of any information or record, whether substantiated, accurate or not, and the DPS and the SHP, all employees and agents thereof, for obtaining, using, and releasing any such record or information, whether substantiated, accurate or not.  If there are any questions concerning the validity of this release and agreement not to sue, you may contact me as indicated below.</w:t>
      </w:r>
    </w:p>
    <w:p w:rsidR="0016764D" w:rsidRPr="0016764D" w:rsidRDefault="0016764D">
      <w:pPr>
        <w:jc w:val="both"/>
        <w:rPr>
          <w:rFonts w:cs="Arial"/>
        </w:rPr>
      </w:pPr>
    </w:p>
    <w:tbl>
      <w:tblPr>
        <w:tblW w:w="0" w:type="auto"/>
        <w:tblLook w:val="0000" w:firstRow="0" w:lastRow="0" w:firstColumn="0" w:lastColumn="0" w:noHBand="0" w:noVBand="0"/>
      </w:tblPr>
      <w:tblGrid>
        <w:gridCol w:w="468"/>
        <w:gridCol w:w="3330"/>
        <w:gridCol w:w="1710"/>
        <w:gridCol w:w="5508"/>
      </w:tblGrid>
      <w:tr w:rsidR="0016764D" w:rsidRPr="0016764D">
        <w:tblPrEx>
          <w:tblCellMar>
            <w:top w:w="0" w:type="dxa"/>
            <w:bottom w:w="0" w:type="dxa"/>
          </w:tblCellMar>
        </w:tblPrEx>
        <w:tc>
          <w:tcPr>
            <w:tcW w:w="5508" w:type="dxa"/>
            <w:gridSpan w:val="3"/>
          </w:tcPr>
          <w:p w:rsidR="0016764D" w:rsidRPr="0016764D" w:rsidRDefault="0016764D">
            <w:pPr>
              <w:spacing w:before="120"/>
              <w:jc w:val="right"/>
              <w:rPr>
                <w:rFonts w:cs="Arial"/>
              </w:rPr>
            </w:pPr>
            <w:r w:rsidRPr="0016764D">
              <w:rPr>
                <w:rFonts w:cs="Arial"/>
              </w:rPr>
              <w:t>Full Name:</w:t>
            </w:r>
          </w:p>
        </w:tc>
        <w:tc>
          <w:tcPr>
            <w:tcW w:w="5508" w:type="dxa"/>
            <w:tcBorders>
              <w:bottom w:val="single" w:sz="4" w:space="0" w:color="auto"/>
            </w:tcBorders>
          </w:tcPr>
          <w:p w:rsidR="0016764D" w:rsidRPr="0016764D" w:rsidRDefault="0016764D">
            <w:pPr>
              <w:spacing w:before="120"/>
              <w:jc w:val="center"/>
              <w:rPr>
                <w:rFonts w:cs="Arial"/>
              </w:rPr>
            </w:pPr>
            <w:r w:rsidRPr="0016764D">
              <w:rPr>
                <w:rFonts w:cs="Arial"/>
              </w:rPr>
              <w:fldChar w:fldCharType="begin">
                <w:ffData>
                  <w:name w:val="Text1"/>
                  <w:enabled/>
                  <w:calcOnExit w:val="0"/>
                  <w:textInput/>
                </w:ffData>
              </w:fldChar>
            </w:r>
            <w:bookmarkStart w:id="0" w:name="Text1"/>
            <w:r w:rsidRPr="0016764D">
              <w:rPr>
                <w:rFonts w:cs="Arial"/>
              </w:rPr>
              <w:instrText xml:space="preserve"> FORMTEXT </w:instrText>
            </w:r>
            <w:r w:rsidRPr="0016764D">
              <w:rPr>
                <w:rFonts w:cs="Arial"/>
              </w:rPr>
            </w:r>
            <w:r w:rsidRPr="0016764D">
              <w:rPr>
                <w:rFonts w:cs="Arial"/>
              </w:rPr>
              <w:fldChar w:fldCharType="separate"/>
            </w:r>
            <w:bookmarkStart w:id="1" w:name="_GoBack"/>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bookmarkEnd w:id="1"/>
            <w:r w:rsidRPr="0016764D">
              <w:rPr>
                <w:rFonts w:cs="Arial"/>
              </w:rPr>
              <w:fldChar w:fldCharType="end"/>
            </w:r>
            <w:bookmarkEnd w:id="0"/>
          </w:p>
        </w:tc>
      </w:tr>
      <w:tr w:rsidR="0016764D" w:rsidRPr="0016764D">
        <w:tblPrEx>
          <w:tblCellMar>
            <w:top w:w="0" w:type="dxa"/>
            <w:bottom w:w="0" w:type="dxa"/>
          </w:tblCellMar>
        </w:tblPrEx>
        <w:tc>
          <w:tcPr>
            <w:tcW w:w="5508" w:type="dxa"/>
            <w:gridSpan w:val="3"/>
          </w:tcPr>
          <w:p w:rsidR="0016764D" w:rsidRPr="0016764D" w:rsidRDefault="0016764D">
            <w:pPr>
              <w:jc w:val="right"/>
              <w:rPr>
                <w:rFonts w:cs="Arial"/>
                <w:sz w:val="16"/>
                <w:szCs w:val="16"/>
              </w:rPr>
            </w:pPr>
          </w:p>
        </w:tc>
        <w:tc>
          <w:tcPr>
            <w:tcW w:w="5508" w:type="dxa"/>
            <w:tcBorders>
              <w:top w:val="single" w:sz="4" w:space="0" w:color="auto"/>
            </w:tcBorders>
          </w:tcPr>
          <w:p w:rsidR="0016764D" w:rsidRPr="0016764D" w:rsidRDefault="0016764D">
            <w:pPr>
              <w:jc w:val="center"/>
              <w:rPr>
                <w:rFonts w:cs="Arial"/>
                <w:sz w:val="16"/>
                <w:szCs w:val="16"/>
              </w:rPr>
            </w:pPr>
            <w:r w:rsidRPr="0016764D">
              <w:rPr>
                <w:rFonts w:cs="Arial"/>
                <w:sz w:val="16"/>
                <w:szCs w:val="16"/>
              </w:rPr>
              <w:t>(Signature)</w:t>
            </w:r>
          </w:p>
        </w:tc>
      </w:tr>
      <w:tr w:rsidR="0016764D" w:rsidRPr="0016764D">
        <w:tblPrEx>
          <w:tblCellMar>
            <w:top w:w="0" w:type="dxa"/>
            <w:bottom w:w="0" w:type="dxa"/>
          </w:tblCellMar>
        </w:tblPrEx>
        <w:tc>
          <w:tcPr>
            <w:tcW w:w="5508" w:type="dxa"/>
            <w:gridSpan w:val="3"/>
          </w:tcPr>
          <w:p w:rsidR="0016764D" w:rsidRPr="0016764D" w:rsidRDefault="0016764D">
            <w:pPr>
              <w:spacing w:before="120"/>
              <w:jc w:val="right"/>
              <w:rPr>
                <w:rFonts w:cs="Arial"/>
              </w:rPr>
            </w:pPr>
            <w:r w:rsidRPr="0016764D">
              <w:rPr>
                <w:rFonts w:cs="Arial"/>
              </w:rPr>
              <w:t>Full Name:</w:t>
            </w:r>
          </w:p>
        </w:tc>
        <w:tc>
          <w:tcPr>
            <w:tcW w:w="5508" w:type="dxa"/>
            <w:tcBorders>
              <w:bottom w:val="single" w:sz="4" w:space="0" w:color="auto"/>
            </w:tcBorders>
          </w:tcPr>
          <w:p w:rsidR="0016764D" w:rsidRPr="0016764D" w:rsidRDefault="0016764D">
            <w:pPr>
              <w:spacing w:before="120"/>
              <w:jc w:val="center"/>
              <w:rPr>
                <w:rFonts w:cs="Arial"/>
              </w:rPr>
            </w:pPr>
            <w:r w:rsidRPr="0016764D">
              <w:rPr>
                <w:rFonts w:cs="Arial"/>
              </w:rPr>
              <w:fldChar w:fldCharType="begin">
                <w:ffData>
                  <w:name w:val="Text2"/>
                  <w:enabled/>
                  <w:calcOnExit w:val="0"/>
                  <w:textInput/>
                </w:ffData>
              </w:fldChar>
            </w:r>
            <w:bookmarkStart w:id="2" w:name="Text2"/>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2"/>
          </w:p>
        </w:tc>
      </w:tr>
      <w:tr w:rsidR="0016764D" w:rsidRPr="0016764D">
        <w:tblPrEx>
          <w:tblCellMar>
            <w:top w:w="0" w:type="dxa"/>
            <w:bottom w:w="0" w:type="dxa"/>
          </w:tblCellMar>
        </w:tblPrEx>
        <w:tc>
          <w:tcPr>
            <w:tcW w:w="5508" w:type="dxa"/>
            <w:gridSpan w:val="3"/>
          </w:tcPr>
          <w:p w:rsidR="0016764D" w:rsidRPr="0016764D" w:rsidRDefault="0016764D">
            <w:pPr>
              <w:jc w:val="right"/>
              <w:rPr>
                <w:rFonts w:cs="Arial"/>
                <w:sz w:val="16"/>
                <w:szCs w:val="16"/>
              </w:rPr>
            </w:pPr>
          </w:p>
        </w:tc>
        <w:tc>
          <w:tcPr>
            <w:tcW w:w="5508" w:type="dxa"/>
            <w:tcBorders>
              <w:top w:val="single" w:sz="4" w:space="0" w:color="auto"/>
            </w:tcBorders>
          </w:tcPr>
          <w:p w:rsidR="0016764D" w:rsidRPr="0016764D" w:rsidRDefault="0016764D">
            <w:pPr>
              <w:jc w:val="center"/>
              <w:rPr>
                <w:rFonts w:cs="Arial"/>
                <w:sz w:val="16"/>
                <w:szCs w:val="16"/>
              </w:rPr>
            </w:pPr>
            <w:r w:rsidRPr="0016764D">
              <w:rPr>
                <w:rFonts w:cs="Arial"/>
                <w:sz w:val="16"/>
                <w:szCs w:val="16"/>
              </w:rPr>
              <w:t>(Typed or Printed Name)</w:t>
            </w:r>
          </w:p>
        </w:tc>
      </w:tr>
      <w:tr w:rsidR="0016764D" w:rsidRPr="0016764D">
        <w:tblPrEx>
          <w:tblCellMar>
            <w:top w:w="0" w:type="dxa"/>
            <w:bottom w:w="0" w:type="dxa"/>
          </w:tblCellMar>
        </w:tblPrEx>
        <w:tc>
          <w:tcPr>
            <w:tcW w:w="5508" w:type="dxa"/>
            <w:gridSpan w:val="3"/>
          </w:tcPr>
          <w:p w:rsidR="0016764D" w:rsidRPr="0016764D" w:rsidRDefault="0016764D">
            <w:pPr>
              <w:spacing w:before="120"/>
              <w:jc w:val="right"/>
              <w:rPr>
                <w:rFonts w:cs="Arial"/>
              </w:rPr>
            </w:pPr>
            <w:r w:rsidRPr="0016764D">
              <w:rPr>
                <w:rFonts w:cs="Arial"/>
              </w:rPr>
              <w:t>Current Address:</w:t>
            </w:r>
          </w:p>
        </w:tc>
        <w:tc>
          <w:tcPr>
            <w:tcW w:w="5508" w:type="dxa"/>
            <w:tcBorders>
              <w:bottom w:val="single" w:sz="4" w:space="0" w:color="auto"/>
            </w:tcBorders>
          </w:tcPr>
          <w:p w:rsidR="0016764D" w:rsidRPr="0016764D" w:rsidRDefault="0016764D">
            <w:pPr>
              <w:spacing w:before="120"/>
              <w:jc w:val="center"/>
              <w:rPr>
                <w:rFonts w:cs="Arial"/>
              </w:rPr>
            </w:pPr>
            <w:r w:rsidRPr="0016764D">
              <w:rPr>
                <w:rFonts w:cs="Arial"/>
              </w:rPr>
              <w:fldChar w:fldCharType="begin">
                <w:ffData>
                  <w:name w:val="Text3"/>
                  <w:enabled/>
                  <w:calcOnExit w:val="0"/>
                  <w:textInput/>
                </w:ffData>
              </w:fldChar>
            </w:r>
            <w:bookmarkStart w:id="3" w:name="Text3"/>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3"/>
          </w:p>
        </w:tc>
      </w:tr>
      <w:tr w:rsidR="0016764D" w:rsidRPr="0016764D">
        <w:tblPrEx>
          <w:tblCellMar>
            <w:top w:w="0" w:type="dxa"/>
            <w:bottom w:w="0" w:type="dxa"/>
          </w:tblCellMar>
        </w:tblPrEx>
        <w:tc>
          <w:tcPr>
            <w:tcW w:w="5508" w:type="dxa"/>
            <w:gridSpan w:val="3"/>
          </w:tcPr>
          <w:p w:rsidR="0016764D" w:rsidRPr="0016764D" w:rsidRDefault="0016764D">
            <w:pPr>
              <w:spacing w:before="120"/>
              <w:jc w:val="right"/>
              <w:rPr>
                <w:rFonts w:cs="Arial"/>
              </w:rPr>
            </w:pPr>
          </w:p>
        </w:tc>
        <w:tc>
          <w:tcPr>
            <w:tcW w:w="5508" w:type="dxa"/>
            <w:tcBorders>
              <w:top w:val="single" w:sz="4" w:space="0" w:color="auto"/>
              <w:bottom w:val="single" w:sz="4" w:space="0" w:color="auto"/>
            </w:tcBorders>
          </w:tcPr>
          <w:p w:rsidR="0016764D" w:rsidRPr="0016764D" w:rsidRDefault="0016764D">
            <w:pPr>
              <w:spacing w:before="120"/>
              <w:jc w:val="center"/>
              <w:rPr>
                <w:rFonts w:cs="Arial"/>
              </w:rPr>
            </w:pPr>
            <w:r w:rsidRPr="0016764D">
              <w:rPr>
                <w:rFonts w:cs="Arial"/>
              </w:rPr>
              <w:fldChar w:fldCharType="begin">
                <w:ffData>
                  <w:name w:val="Text4"/>
                  <w:enabled/>
                  <w:calcOnExit w:val="0"/>
                  <w:textInput/>
                </w:ffData>
              </w:fldChar>
            </w:r>
            <w:bookmarkStart w:id="4" w:name="Text4"/>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4"/>
          </w:p>
        </w:tc>
      </w:tr>
      <w:tr w:rsidR="0016764D" w:rsidRPr="0016764D">
        <w:tblPrEx>
          <w:tblCellMar>
            <w:top w:w="0" w:type="dxa"/>
            <w:bottom w:w="0" w:type="dxa"/>
          </w:tblCellMar>
        </w:tblPrEx>
        <w:tc>
          <w:tcPr>
            <w:tcW w:w="5508" w:type="dxa"/>
            <w:gridSpan w:val="3"/>
          </w:tcPr>
          <w:p w:rsidR="0016764D" w:rsidRPr="0016764D" w:rsidRDefault="0016764D">
            <w:pPr>
              <w:spacing w:before="120"/>
              <w:jc w:val="right"/>
              <w:rPr>
                <w:rFonts w:cs="Arial"/>
              </w:rPr>
            </w:pPr>
            <w:r w:rsidRPr="0016764D">
              <w:rPr>
                <w:rFonts w:cs="Arial"/>
              </w:rPr>
              <w:t>Telephone Number:</w:t>
            </w:r>
          </w:p>
        </w:tc>
        <w:tc>
          <w:tcPr>
            <w:tcW w:w="5508" w:type="dxa"/>
            <w:tcBorders>
              <w:top w:val="single" w:sz="4" w:space="0" w:color="auto"/>
              <w:bottom w:val="single" w:sz="4" w:space="0" w:color="auto"/>
            </w:tcBorders>
          </w:tcPr>
          <w:p w:rsidR="0016764D" w:rsidRPr="0016764D" w:rsidRDefault="0016764D">
            <w:pPr>
              <w:spacing w:before="120"/>
              <w:jc w:val="center"/>
              <w:rPr>
                <w:rFonts w:cs="Arial"/>
              </w:rPr>
            </w:pPr>
            <w:r w:rsidRPr="0016764D">
              <w:rPr>
                <w:rFonts w:cs="Arial"/>
              </w:rPr>
              <w:fldChar w:fldCharType="begin">
                <w:ffData>
                  <w:name w:val="Text5"/>
                  <w:enabled/>
                  <w:calcOnExit w:val="0"/>
                  <w:textInput/>
                </w:ffData>
              </w:fldChar>
            </w:r>
            <w:bookmarkStart w:id="5" w:name="Text5"/>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5"/>
          </w:p>
        </w:tc>
      </w:tr>
      <w:tr w:rsidR="0016764D" w:rsidRPr="0016764D">
        <w:tblPrEx>
          <w:tblCellMar>
            <w:top w:w="0" w:type="dxa"/>
            <w:bottom w:w="0" w:type="dxa"/>
          </w:tblCellMar>
        </w:tblPrEx>
        <w:tc>
          <w:tcPr>
            <w:tcW w:w="11016" w:type="dxa"/>
            <w:gridSpan w:val="4"/>
          </w:tcPr>
          <w:p w:rsidR="0016764D" w:rsidRPr="0016764D" w:rsidRDefault="0016764D">
            <w:pPr>
              <w:spacing w:before="120"/>
              <w:rPr>
                <w:rFonts w:cs="Arial"/>
              </w:rPr>
            </w:pPr>
            <w:smartTag w:uri="urn:schemas-microsoft-com:office:smarttags" w:element="place">
              <w:smartTag w:uri="urn:schemas-microsoft-com:office:smarttags" w:element="State">
                <w:r w:rsidRPr="0016764D">
                  <w:rPr>
                    <w:rFonts w:cs="Arial"/>
                  </w:rPr>
                  <w:t>North Carolina</w:t>
                </w:r>
              </w:smartTag>
            </w:smartTag>
          </w:p>
        </w:tc>
      </w:tr>
      <w:tr w:rsidR="0016764D" w:rsidRPr="0016764D">
        <w:tblPrEx>
          <w:tblCellMar>
            <w:top w:w="0" w:type="dxa"/>
            <w:bottom w:w="0" w:type="dxa"/>
          </w:tblCellMar>
        </w:tblPrEx>
        <w:tc>
          <w:tcPr>
            <w:tcW w:w="3798" w:type="dxa"/>
            <w:gridSpan w:val="2"/>
            <w:tcBorders>
              <w:bottom w:val="single" w:sz="4" w:space="0" w:color="auto"/>
            </w:tcBorders>
          </w:tcPr>
          <w:p w:rsidR="0016764D" w:rsidRPr="0016764D" w:rsidRDefault="0016764D">
            <w:pPr>
              <w:spacing w:before="120"/>
              <w:rPr>
                <w:rFonts w:cs="Arial"/>
              </w:rPr>
            </w:pPr>
            <w:r w:rsidRPr="0016764D">
              <w:rPr>
                <w:rFonts w:cs="Arial"/>
              </w:rPr>
              <w:fldChar w:fldCharType="begin">
                <w:ffData>
                  <w:name w:val="Text6"/>
                  <w:enabled/>
                  <w:calcOnExit w:val="0"/>
                  <w:textInput/>
                </w:ffData>
              </w:fldChar>
            </w:r>
            <w:bookmarkStart w:id="6" w:name="Text6"/>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6"/>
          </w:p>
        </w:tc>
        <w:tc>
          <w:tcPr>
            <w:tcW w:w="7218" w:type="dxa"/>
            <w:gridSpan w:val="2"/>
          </w:tcPr>
          <w:p w:rsidR="0016764D" w:rsidRPr="0016764D" w:rsidRDefault="0016764D">
            <w:pPr>
              <w:spacing w:before="120"/>
              <w:rPr>
                <w:rFonts w:cs="Arial"/>
              </w:rPr>
            </w:pPr>
            <w:r w:rsidRPr="0016764D">
              <w:rPr>
                <w:rFonts w:cs="Arial"/>
              </w:rPr>
              <w:t>County</w:t>
            </w:r>
          </w:p>
        </w:tc>
      </w:tr>
      <w:tr w:rsidR="0016764D" w:rsidRPr="0016764D">
        <w:tblPrEx>
          <w:tblCellMar>
            <w:top w:w="0" w:type="dxa"/>
            <w:bottom w:w="0" w:type="dxa"/>
          </w:tblCellMar>
        </w:tblPrEx>
        <w:tc>
          <w:tcPr>
            <w:tcW w:w="468" w:type="dxa"/>
          </w:tcPr>
          <w:p w:rsidR="0016764D" w:rsidRPr="0016764D" w:rsidRDefault="0016764D">
            <w:pPr>
              <w:spacing w:before="120"/>
              <w:rPr>
                <w:rFonts w:cs="Arial"/>
              </w:rPr>
            </w:pPr>
            <w:r w:rsidRPr="0016764D">
              <w:rPr>
                <w:rFonts w:cs="Arial"/>
              </w:rPr>
              <w:t>I,</w:t>
            </w:r>
          </w:p>
        </w:tc>
        <w:tc>
          <w:tcPr>
            <w:tcW w:w="3330" w:type="dxa"/>
            <w:tcBorders>
              <w:bottom w:val="single" w:sz="4" w:space="0" w:color="auto"/>
            </w:tcBorders>
          </w:tcPr>
          <w:p w:rsidR="0016764D" w:rsidRPr="0016764D" w:rsidRDefault="0016764D">
            <w:pPr>
              <w:spacing w:before="120"/>
              <w:rPr>
                <w:rFonts w:cs="Arial"/>
              </w:rPr>
            </w:pPr>
            <w:r w:rsidRPr="0016764D">
              <w:rPr>
                <w:rFonts w:cs="Arial"/>
              </w:rPr>
              <w:fldChar w:fldCharType="begin">
                <w:ffData>
                  <w:name w:val="Text7"/>
                  <w:enabled/>
                  <w:calcOnExit w:val="0"/>
                  <w:textInput/>
                </w:ffData>
              </w:fldChar>
            </w:r>
            <w:bookmarkStart w:id="7" w:name="Text7"/>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7"/>
          </w:p>
        </w:tc>
        <w:tc>
          <w:tcPr>
            <w:tcW w:w="7218" w:type="dxa"/>
            <w:gridSpan w:val="2"/>
          </w:tcPr>
          <w:p w:rsidR="0016764D" w:rsidRPr="0016764D" w:rsidRDefault="0016764D">
            <w:pPr>
              <w:spacing w:before="120"/>
              <w:rPr>
                <w:rFonts w:cs="Arial"/>
              </w:rPr>
            </w:pPr>
            <w:r w:rsidRPr="0016764D">
              <w:rPr>
                <w:rFonts w:cs="Arial"/>
              </w:rPr>
              <w:t>, a notary public for said county and state, do hereby certify that</w:t>
            </w:r>
          </w:p>
        </w:tc>
      </w:tr>
      <w:tr w:rsidR="0016764D" w:rsidRPr="0016764D">
        <w:tblPrEx>
          <w:tblCellMar>
            <w:top w:w="0" w:type="dxa"/>
            <w:bottom w:w="0" w:type="dxa"/>
          </w:tblCellMar>
        </w:tblPrEx>
        <w:trPr>
          <w:cantSplit/>
        </w:trPr>
        <w:tc>
          <w:tcPr>
            <w:tcW w:w="3798" w:type="dxa"/>
            <w:gridSpan w:val="2"/>
            <w:tcBorders>
              <w:bottom w:val="single" w:sz="4" w:space="0" w:color="auto"/>
            </w:tcBorders>
          </w:tcPr>
          <w:p w:rsidR="0016764D" w:rsidRPr="0016764D" w:rsidRDefault="0016764D">
            <w:pPr>
              <w:spacing w:before="120"/>
              <w:rPr>
                <w:rFonts w:cs="Arial"/>
              </w:rPr>
            </w:pPr>
            <w:r w:rsidRPr="0016764D">
              <w:rPr>
                <w:rFonts w:cs="Arial"/>
              </w:rPr>
              <w:fldChar w:fldCharType="begin">
                <w:ffData>
                  <w:name w:val="Text8"/>
                  <w:enabled/>
                  <w:calcOnExit w:val="0"/>
                  <w:textInput/>
                </w:ffData>
              </w:fldChar>
            </w:r>
            <w:bookmarkStart w:id="8" w:name="Text8"/>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8"/>
          </w:p>
        </w:tc>
        <w:tc>
          <w:tcPr>
            <w:tcW w:w="7218" w:type="dxa"/>
            <w:gridSpan w:val="2"/>
          </w:tcPr>
          <w:p w:rsidR="0016764D" w:rsidRPr="0016764D" w:rsidRDefault="0016764D">
            <w:pPr>
              <w:spacing w:before="120"/>
              <w:rPr>
                <w:rFonts w:cs="Arial"/>
              </w:rPr>
            </w:pPr>
            <w:proofErr w:type="gramStart"/>
            <w:r w:rsidRPr="0016764D">
              <w:rPr>
                <w:rFonts w:cs="Arial"/>
              </w:rPr>
              <w:t>personally</w:t>
            </w:r>
            <w:proofErr w:type="gramEnd"/>
            <w:r w:rsidRPr="0016764D">
              <w:rPr>
                <w:rFonts w:cs="Arial"/>
              </w:rPr>
              <w:t xml:space="preserve"> appeared before me this day and affixed his/her signature hereto.</w:t>
            </w:r>
          </w:p>
        </w:tc>
      </w:tr>
    </w:tbl>
    <w:p w:rsidR="0016764D" w:rsidRPr="0016764D" w:rsidRDefault="0016764D">
      <w:pPr>
        <w:jc w:val="both"/>
        <w:rPr>
          <w:rFonts w:cs="Arial"/>
        </w:rPr>
      </w:pPr>
    </w:p>
    <w:tbl>
      <w:tblPr>
        <w:tblW w:w="0" w:type="auto"/>
        <w:tblLook w:val="0000" w:firstRow="0" w:lastRow="0" w:firstColumn="0" w:lastColumn="0" w:noHBand="0" w:noVBand="0"/>
      </w:tblPr>
      <w:tblGrid>
        <w:gridCol w:w="2448"/>
        <w:gridCol w:w="1620"/>
        <w:gridCol w:w="1440"/>
        <w:gridCol w:w="360"/>
        <w:gridCol w:w="540"/>
        <w:gridCol w:w="540"/>
        <w:gridCol w:w="2422"/>
        <w:gridCol w:w="278"/>
        <w:gridCol w:w="1090"/>
        <w:gridCol w:w="278"/>
      </w:tblGrid>
      <w:tr w:rsidR="0016764D" w:rsidRPr="0016764D">
        <w:tblPrEx>
          <w:tblCellMar>
            <w:top w:w="0" w:type="dxa"/>
            <w:bottom w:w="0" w:type="dxa"/>
          </w:tblCellMar>
        </w:tblPrEx>
        <w:tc>
          <w:tcPr>
            <w:tcW w:w="4068" w:type="dxa"/>
            <w:gridSpan w:val="2"/>
          </w:tcPr>
          <w:p w:rsidR="0016764D" w:rsidRPr="0016764D" w:rsidRDefault="0016764D">
            <w:pPr>
              <w:spacing w:before="120"/>
              <w:rPr>
                <w:rFonts w:cs="Arial"/>
              </w:rPr>
            </w:pPr>
            <w:r w:rsidRPr="0016764D">
              <w:rPr>
                <w:rFonts w:cs="Arial"/>
              </w:rPr>
              <w:t>Witness my hand and official seal, this the</w:t>
            </w:r>
          </w:p>
        </w:tc>
        <w:tc>
          <w:tcPr>
            <w:tcW w:w="1440" w:type="dxa"/>
            <w:tcBorders>
              <w:bottom w:val="single" w:sz="4" w:space="0" w:color="auto"/>
            </w:tcBorders>
          </w:tcPr>
          <w:p w:rsidR="0016764D" w:rsidRPr="0016764D" w:rsidRDefault="0016764D">
            <w:pPr>
              <w:spacing w:before="120"/>
              <w:rPr>
                <w:rFonts w:cs="Arial"/>
              </w:rPr>
            </w:pPr>
            <w:r w:rsidRPr="0016764D">
              <w:rPr>
                <w:rFonts w:cs="Arial"/>
              </w:rPr>
              <w:fldChar w:fldCharType="begin">
                <w:ffData>
                  <w:name w:val="Text9"/>
                  <w:enabled/>
                  <w:calcOnExit w:val="0"/>
                  <w:textInput/>
                </w:ffData>
              </w:fldChar>
            </w:r>
            <w:bookmarkStart w:id="9" w:name="Text9"/>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9"/>
          </w:p>
        </w:tc>
        <w:tc>
          <w:tcPr>
            <w:tcW w:w="900" w:type="dxa"/>
            <w:gridSpan w:val="2"/>
          </w:tcPr>
          <w:p w:rsidR="0016764D" w:rsidRPr="0016764D" w:rsidRDefault="0016764D">
            <w:pPr>
              <w:spacing w:before="120"/>
              <w:rPr>
                <w:rFonts w:cs="Arial"/>
              </w:rPr>
            </w:pPr>
            <w:r w:rsidRPr="0016764D">
              <w:rPr>
                <w:rFonts w:cs="Arial"/>
              </w:rPr>
              <w:t>day of</w:t>
            </w:r>
          </w:p>
        </w:tc>
        <w:tc>
          <w:tcPr>
            <w:tcW w:w="2962" w:type="dxa"/>
            <w:gridSpan w:val="2"/>
            <w:tcBorders>
              <w:bottom w:val="single" w:sz="4" w:space="0" w:color="auto"/>
            </w:tcBorders>
          </w:tcPr>
          <w:p w:rsidR="0016764D" w:rsidRPr="0016764D" w:rsidRDefault="0016764D">
            <w:pPr>
              <w:spacing w:before="120"/>
              <w:rPr>
                <w:rFonts w:cs="Arial"/>
              </w:rPr>
            </w:pPr>
            <w:r w:rsidRPr="0016764D">
              <w:rPr>
                <w:rFonts w:cs="Arial"/>
              </w:rPr>
              <w:fldChar w:fldCharType="begin">
                <w:ffData>
                  <w:name w:val="Text10"/>
                  <w:enabled/>
                  <w:calcOnExit w:val="0"/>
                  <w:textInput/>
                </w:ffData>
              </w:fldChar>
            </w:r>
            <w:bookmarkStart w:id="10" w:name="Text10"/>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10"/>
          </w:p>
        </w:tc>
        <w:tc>
          <w:tcPr>
            <w:tcW w:w="278" w:type="dxa"/>
          </w:tcPr>
          <w:p w:rsidR="0016764D" w:rsidRPr="0016764D" w:rsidRDefault="0016764D">
            <w:pPr>
              <w:spacing w:before="120"/>
              <w:rPr>
                <w:rFonts w:cs="Arial"/>
              </w:rPr>
            </w:pPr>
            <w:r w:rsidRPr="0016764D">
              <w:rPr>
                <w:rFonts w:cs="Arial"/>
              </w:rPr>
              <w:t>,</w:t>
            </w:r>
          </w:p>
        </w:tc>
        <w:tc>
          <w:tcPr>
            <w:tcW w:w="1090" w:type="dxa"/>
            <w:tcBorders>
              <w:bottom w:val="single" w:sz="4" w:space="0" w:color="auto"/>
            </w:tcBorders>
          </w:tcPr>
          <w:p w:rsidR="0016764D" w:rsidRPr="0016764D" w:rsidRDefault="0016764D">
            <w:pPr>
              <w:spacing w:before="120"/>
              <w:rPr>
                <w:rFonts w:cs="Arial"/>
              </w:rPr>
            </w:pPr>
            <w:r w:rsidRPr="0016764D">
              <w:rPr>
                <w:rFonts w:cs="Arial"/>
              </w:rPr>
              <w:fldChar w:fldCharType="begin">
                <w:ffData>
                  <w:name w:val="Text11"/>
                  <w:enabled/>
                  <w:calcOnExit w:val="0"/>
                  <w:textInput/>
                </w:ffData>
              </w:fldChar>
            </w:r>
            <w:bookmarkStart w:id="11" w:name="Text11"/>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11"/>
          </w:p>
        </w:tc>
        <w:tc>
          <w:tcPr>
            <w:tcW w:w="278" w:type="dxa"/>
          </w:tcPr>
          <w:p w:rsidR="0016764D" w:rsidRPr="0016764D" w:rsidRDefault="0016764D">
            <w:pPr>
              <w:spacing w:before="120"/>
              <w:rPr>
                <w:rFonts w:cs="Arial"/>
              </w:rPr>
            </w:pPr>
            <w:r w:rsidRPr="0016764D">
              <w:rPr>
                <w:rFonts w:cs="Arial"/>
              </w:rPr>
              <w:t>.</w:t>
            </w:r>
          </w:p>
        </w:tc>
      </w:tr>
      <w:tr w:rsidR="0016764D" w:rsidRPr="0016764D">
        <w:tblPrEx>
          <w:tblCellMar>
            <w:top w:w="0" w:type="dxa"/>
            <w:bottom w:w="0" w:type="dxa"/>
          </w:tblCellMar>
        </w:tblPrEx>
        <w:tc>
          <w:tcPr>
            <w:tcW w:w="5508" w:type="dxa"/>
            <w:gridSpan w:val="3"/>
          </w:tcPr>
          <w:p w:rsidR="0016764D" w:rsidRPr="0016764D" w:rsidRDefault="0016764D">
            <w:pPr>
              <w:spacing w:before="120"/>
              <w:rPr>
                <w:rFonts w:cs="Arial"/>
              </w:rPr>
            </w:pPr>
          </w:p>
        </w:tc>
        <w:tc>
          <w:tcPr>
            <w:tcW w:w="5508" w:type="dxa"/>
            <w:gridSpan w:val="7"/>
            <w:tcBorders>
              <w:bottom w:val="single" w:sz="4" w:space="0" w:color="auto"/>
            </w:tcBorders>
          </w:tcPr>
          <w:p w:rsidR="0016764D" w:rsidRPr="0016764D" w:rsidRDefault="0016764D">
            <w:pPr>
              <w:spacing w:before="120"/>
              <w:jc w:val="center"/>
              <w:rPr>
                <w:rFonts w:cs="Arial"/>
              </w:rPr>
            </w:pPr>
            <w:r w:rsidRPr="0016764D">
              <w:rPr>
                <w:rFonts w:cs="Arial"/>
              </w:rPr>
              <w:fldChar w:fldCharType="begin">
                <w:ffData>
                  <w:name w:val="Text12"/>
                  <w:enabled/>
                  <w:calcOnExit w:val="0"/>
                  <w:textInput/>
                </w:ffData>
              </w:fldChar>
            </w:r>
            <w:bookmarkStart w:id="12" w:name="Text12"/>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12"/>
          </w:p>
        </w:tc>
      </w:tr>
      <w:tr w:rsidR="0016764D" w:rsidRPr="0016764D">
        <w:tblPrEx>
          <w:tblCellMar>
            <w:top w:w="0" w:type="dxa"/>
            <w:bottom w:w="0" w:type="dxa"/>
          </w:tblCellMar>
        </w:tblPrEx>
        <w:tc>
          <w:tcPr>
            <w:tcW w:w="5508" w:type="dxa"/>
            <w:gridSpan w:val="3"/>
          </w:tcPr>
          <w:p w:rsidR="0016764D" w:rsidRPr="0016764D" w:rsidRDefault="0016764D">
            <w:pPr>
              <w:rPr>
                <w:rFonts w:cs="Arial"/>
                <w:sz w:val="16"/>
                <w:szCs w:val="16"/>
              </w:rPr>
            </w:pPr>
          </w:p>
        </w:tc>
        <w:tc>
          <w:tcPr>
            <w:tcW w:w="5508" w:type="dxa"/>
            <w:gridSpan w:val="7"/>
          </w:tcPr>
          <w:p w:rsidR="0016764D" w:rsidRPr="0016764D" w:rsidRDefault="0016764D">
            <w:pPr>
              <w:jc w:val="center"/>
              <w:rPr>
                <w:rFonts w:cs="Arial"/>
                <w:sz w:val="16"/>
                <w:szCs w:val="16"/>
              </w:rPr>
            </w:pPr>
            <w:r w:rsidRPr="0016764D">
              <w:rPr>
                <w:rFonts w:cs="Arial"/>
                <w:sz w:val="16"/>
                <w:szCs w:val="16"/>
              </w:rPr>
              <w:t>(Notary Public)</w:t>
            </w:r>
          </w:p>
        </w:tc>
      </w:tr>
      <w:tr w:rsidR="0016764D" w:rsidRPr="0016764D">
        <w:tblPrEx>
          <w:tblCellMar>
            <w:top w:w="0" w:type="dxa"/>
            <w:bottom w:w="0" w:type="dxa"/>
          </w:tblCellMar>
        </w:tblPrEx>
        <w:trPr>
          <w:cantSplit/>
        </w:trPr>
        <w:tc>
          <w:tcPr>
            <w:tcW w:w="2448" w:type="dxa"/>
          </w:tcPr>
          <w:p w:rsidR="0016764D" w:rsidRPr="0016764D" w:rsidRDefault="0016764D">
            <w:pPr>
              <w:spacing w:before="120"/>
              <w:rPr>
                <w:rFonts w:cs="Arial"/>
              </w:rPr>
            </w:pPr>
            <w:r w:rsidRPr="0016764D">
              <w:rPr>
                <w:rFonts w:cs="Arial"/>
              </w:rPr>
              <w:t>My Commission expires</w:t>
            </w:r>
          </w:p>
        </w:tc>
        <w:tc>
          <w:tcPr>
            <w:tcW w:w="3060" w:type="dxa"/>
            <w:gridSpan w:val="2"/>
            <w:tcBorders>
              <w:bottom w:val="single" w:sz="4" w:space="0" w:color="auto"/>
            </w:tcBorders>
          </w:tcPr>
          <w:p w:rsidR="0016764D" w:rsidRPr="0016764D" w:rsidRDefault="0016764D">
            <w:pPr>
              <w:spacing w:before="120"/>
              <w:rPr>
                <w:rFonts w:cs="Arial"/>
              </w:rPr>
            </w:pPr>
            <w:r w:rsidRPr="0016764D">
              <w:rPr>
                <w:rFonts w:cs="Arial"/>
              </w:rPr>
              <w:fldChar w:fldCharType="begin">
                <w:ffData>
                  <w:name w:val="Text13"/>
                  <w:enabled/>
                  <w:calcOnExit w:val="0"/>
                  <w:textInput/>
                </w:ffData>
              </w:fldChar>
            </w:r>
            <w:bookmarkStart w:id="13" w:name="Text13"/>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13"/>
          </w:p>
        </w:tc>
        <w:tc>
          <w:tcPr>
            <w:tcW w:w="360" w:type="dxa"/>
          </w:tcPr>
          <w:p w:rsidR="0016764D" w:rsidRPr="0016764D" w:rsidRDefault="0016764D">
            <w:pPr>
              <w:spacing w:before="120"/>
              <w:rPr>
                <w:rFonts w:cs="Arial"/>
              </w:rPr>
            </w:pPr>
            <w:r w:rsidRPr="0016764D">
              <w:rPr>
                <w:rFonts w:cs="Arial"/>
              </w:rPr>
              <w:t>,</w:t>
            </w:r>
          </w:p>
        </w:tc>
        <w:tc>
          <w:tcPr>
            <w:tcW w:w="1080" w:type="dxa"/>
            <w:gridSpan w:val="2"/>
            <w:tcBorders>
              <w:bottom w:val="single" w:sz="4" w:space="0" w:color="auto"/>
            </w:tcBorders>
          </w:tcPr>
          <w:p w:rsidR="0016764D" w:rsidRPr="0016764D" w:rsidRDefault="0016764D">
            <w:pPr>
              <w:spacing w:before="120"/>
              <w:rPr>
                <w:rFonts w:cs="Arial"/>
              </w:rPr>
            </w:pPr>
            <w:r w:rsidRPr="0016764D">
              <w:rPr>
                <w:rFonts w:cs="Arial"/>
              </w:rPr>
              <w:fldChar w:fldCharType="begin">
                <w:ffData>
                  <w:name w:val="Text14"/>
                  <w:enabled/>
                  <w:calcOnExit w:val="0"/>
                  <w:textInput/>
                </w:ffData>
              </w:fldChar>
            </w:r>
            <w:bookmarkStart w:id="14" w:name="Text14"/>
            <w:r w:rsidRPr="0016764D">
              <w:rPr>
                <w:rFonts w:cs="Arial"/>
              </w:rPr>
              <w:instrText xml:space="preserve"> FORMTEXT </w:instrText>
            </w:r>
            <w:r w:rsidRPr="0016764D">
              <w:rPr>
                <w:rFonts w:cs="Arial"/>
              </w:rPr>
            </w:r>
            <w:r w:rsidRPr="0016764D">
              <w:rPr>
                <w:rFonts w:cs="Arial"/>
              </w:rPr>
              <w:fldChar w:fldCharType="separate"/>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noProof/>
              </w:rPr>
              <w:t> </w:t>
            </w:r>
            <w:r w:rsidRPr="0016764D">
              <w:rPr>
                <w:rFonts w:cs="Arial"/>
              </w:rPr>
              <w:fldChar w:fldCharType="end"/>
            </w:r>
            <w:bookmarkEnd w:id="14"/>
          </w:p>
        </w:tc>
        <w:tc>
          <w:tcPr>
            <w:tcW w:w="4068" w:type="dxa"/>
            <w:gridSpan w:val="4"/>
          </w:tcPr>
          <w:p w:rsidR="0016764D" w:rsidRPr="0016764D" w:rsidRDefault="0016764D">
            <w:pPr>
              <w:spacing w:before="120"/>
              <w:rPr>
                <w:rFonts w:cs="Arial"/>
              </w:rPr>
            </w:pPr>
            <w:r w:rsidRPr="0016764D">
              <w:rPr>
                <w:rFonts w:cs="Arial"/>
              </w:rPr>
              <w:t>.</w:t>
            </w:r>
          </w:p>
        </w:tc>
      </w:tr>
    </w:tbl>
    <w:p w:rsidR="0016764D" w:rsidRPr="0016764D" w:rsidRDefault="0016764D">
      <w:pPr>
        <w:jc w:val="both"/>
        <w:rPr>
          <w:rFonts w:cs="Arial"/>
        </w:rPr>
      </w:pPr>
    </w:p>
    <w:sectPr w:rsidR="0016764D" w:rsidRPr="0016764D">
      <w:headerReference w:type="default" r:id="rId7"/>
      <w:headerReference w:type="first" r:id="rId8"/>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4D" w:rsidRDefault="0061564D">
      <w:r>
        <w:separator/>
      </w:r>
    </w:p>
  </w:endnote>
  <w:endnote w:type="continuationSeparator" w:id="0">
    <w:p w:rsidR="0061564D" w:rsidRDefault="0061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4D" w:rsidRDefault="0061564D">
      <w:r>
        <w:separator/>
      </w:r>
    </w:p>
  </w:footnote>
  <w:footnote w:type="continuationSeparator" w:id="0">
    <w:p w:rsidR="0061564D" w:rsidRDefault="00615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4D" w:rsidRDefault="0016764D">
    <w:pPr>
      <w:rPr>
        <w:sz w:val="16"/>
      </w:rPr>
    </w:pPr>
    <w:r>
      <w:rPr>
        <w:sz w:val="16"/>
      </w:rPr>
      <w:t>HP-720E</w:t>
    </w:r>
  </w:p>
  <w:p w:rsidR="0016764D" w:rsidRDefault="0016764D">
    <w:pPr>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p>
  <w:p w:rsidR="0016764D" w:rsidRDefault="0016764D">
    <w:r>
      <w:rPr>
        <w:sz w:val="16"/>
      </w:rPr>
      <w:t>Rev. 6/04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1638"/>
      <w:gridCol w:w="7740"/>
      <w:gridCol w:w="1638"/>
    </w:tblGrid>
    <w:tr w:rsidR="0016764D">
      <w:tblPrEx>
        <w:tblCellMar>
          <w:top w:w="0" w:type="dxa"/>
          <w:bottom w:w="0" w:type="dxa"/>
        </w:tblCellMar>
      </w:tblPrEx>
      <w:tc>
        <w:tcPr>
          <w:tcW w:w="1638" w:type="dxa"/>
        </w:tcPr>
        <w:p w:rsidR="0016764D" w:rsidRDefault="0016764D">
          <w:pPr>
            <w:rPr>
              <w:sz w:val="16"/>
            </w:rPr>
          </w:pPr>
          <w:r>
            <w:rPr>
              <w:sz w:val="16"/>
            </w:rPr>
            <w:t>HP-720E</w:t>
          </w:r>
        </w:p>
        <w:p w:rsidR="0016764D" w:rsidRDefault="0016764D">
          <w:pPr>
            <w:rPr>
              <w:sz w:val="16"/>
            </w:rPr>
          </w:pPr>
          <w:r>
            <w:rPr>
              <w:sz w:val="16"/>
            </w:rPr>
            <w:t xml:space="preserve">Rev. </w:t>
          </w:r>
          <w:r w:rsidR="00783CFD">
            <w:rPr>
              <w:sz w:val="16"/>
            </w:rPr>
            <w:t>3/2012</w:t>
          </w:r>
        </w:p>
      </w:tc>
      <w:tc>
        <w:tcPr>
          <w:tcW w:w="7740" w:type="dxa"/>
        </w:tcPr>
        <w:p w:rsidR="0016764D" w:rsidRPr="0016764D" w:rsidRDefault="0016764D">
          <w:pPr>
            <w:jc w:val="center"/>
            <w:rPr>
              <w:sz w:val="24"/>
              <w:szCs w:val="24"/>
            </w:rPr>
          </w:pPr>
          <w:smartTag w:uri="urn:schemas-microsoft-com:office:smarttags" w:element="place">
            <w:smartTag w:uri="urn:schemas-microsoft-com:office:smarttags" w:element="State">
              <w:r w:rsidRPr="0016764D">
                <w:rPr>
                  <w:sz w:val="24"/>
                  <w:szCs w:val="24"/>
                </w:rPr>
                <w:t>North Carolina</w:t>
              </w:r>
            </w:smartTag>
          </w:smartTag>
        </w:p>
        <w:p w:rsidR="0016764D" w:rsidRPr="0016764D" w:rsidRDefault="0016764D">
          <w:pPr>
            <w:jc w:val="center"/>
            <w:rPr>
              <w:sz w:val="24"/>
              <w:szCs w:val="24"/>
            </w:rPr>
          </w:pPr>
          <w:r w:rsidRPr="0016764D">
            <w:rPr>
              <w:sz w:val="24"/>
              <w:szCs w:val="24"/>
            </w:rPr>
            <w:t>State Highway Patrol</w:t>
          </w:r>
        </w:p>
        <w:p w:rsidR="0016764D" w:rsidRDefault="0016764D" w:rsidP="00783CFD">
          <w:pPr>
            <w:jc w:val="center"/>
            <w:rPr>
              <w:b/>
              <w:bCs/>
              <w:sz w:val="28"/>
            </w:rPr>
          </w:pPr>
          <w:r>
            <w:rPr>
              <w:b/>
              <w:bCs/>
              <w:sz w:val="28"/>
            </w:rPr>
            <w:t>AUTHORITY TO RELEASE INFORMATION AND</w:t>
          </w:r>
        </w:p>
        <w:p w:rsidR="0016764D" w:rsidRDefault="0016764D">
          <w:pPr>
            <w:jc w:val="center"/>
            <w:rPr>
              <w:b/>
              <w:bCs/>
              <w:sz w:val="28"/>
            </w:rPr>
          </w:pPr>
          <w:r>
            <w:rPr>
              <w:b/>
              <w:bCs/>
              <w:sz w:val="28"/>
            </w:rPr>
            <w:t>AGREEMENT NOT TO SUE</w:t>
          </w:r>
        </w:p>
      </w:tc>
      <w:tc>
        <w:tcPr>
          <w:tcW w:w="1638" w:type="dxa"/>
        </w:tcPr>
        <w:p w:rsidR="0016764D" w:rsidRDefault="0016764D">
          <w:pPr>
            <w:rPr>
              <w:sz w:val="16"/>
            </w:rPr>
          </w:pPr>
        </w:p>
      </w:tc>
    </w:tr>
  </w:tbl>
  <w:p w:rsidR="0016764D" w:rsidRDefault="0016764D">
    <w:pP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FD"/>
    <w:rsid w:val="0016764D"/>
    <w:rsid w:val="00432796"/>
    <w:rsid w:val="0061564D"/>
    <w:rsid w:val="0066455F"/>
    <w:rsid w:val="00783CFD"/>
    <w:rsid w:val="007D4967"/>
    <w:rsid w:val="00C0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64D"/>
    <w:rPr>
      <w:rFonts w:ascii="Arial" w:hAnsi="Arial"/>
    </w:rPr>
  </w:style>
  <w:style w:type="paragraph" w:styleId="Heading1">
    <w:name w:val="heading 1"/>
    <w:basedOn w:val="Normal"/>
    <w:next w:val="Normal"/>
    <w:qFormat/>
    <w:pPr>
      <w:keepNext/>
      <w:widowControl w:val="0"/>
      <w:jc w:val="center"/>
      <w:outlineLvl w:val="0"/>
    </w:pPr>
    <w:rPr>
      <w:b/>
      <w:snapToGrid w:val="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6764D"/>
    <w:pPr>
      <w:tabs>
        <w:tab w:val="center" w:pos="4320"/>
        <w:tab w:val="right" w:pos="8640"/>
      </w:tabs>
    </w:pPr>
  </w:style>
  <w:style w:type="paragraph" w:styleId="Footer">
    <w:name w:val="footer"/>
    <w:basedOn w:val="Normal"/>
    <w:rsid w:val="0016764D"/>
    <w:pPr>
      <w:tabs>
        <w:tab w:val="center" w:pos="4320"/>
        <w:tab w:val="right" w:pos="8640"/>
      </w:tabs>
    </w:pPr>
  </w:style>
  <w:style w:type="paragraph" w:styleId="BodyText">
    <w:name w:val="Body Text"/>
    <w:basedOn w:val="Normal"/>
    <w:pPr>
      <w:jc w:val="center"/>
    </w:pPr>
  </w:style>
  <w:style w:type="paragraph" w:styleId="BodyTextIndent">
    <w:name w:val="Body Text Indent"/>
    <w:basedOn w:val="Normal"/>
    <w:pPr>
      <w:ind w:firstLine="7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64D"/>
    <w:rPr>
      <w:rFonts w:ascii="Arial" w:hAnsi="Arial"/>
    </w:rPr>
  </w:style>
  <w:style w:type="paragraph" w:styleId="Heading1">
    <w:name w:val="heading 1"/>
    <w:basedOn w:val="Normal"/>
    <w:next w:val="Normal"/>
    <w:qFormat/>
    <w:pPr>
      <w:keepNext/>
      <w:widowControl w:val="0"/>
      <w:jc w:val="center"/>
      <w:outlineLvl w:val="0"/>
    </w:pPr>
    <w:rPr>
      <w:b/>
      <w:snapToGrid w:val="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6764D"/>
    <w:pPr>
      <w:tabs>
        <w:tab w:val="center" w:pos="4320"/>
        <w:tab w:val="right" w:pos="8640"/>
      </w:tabs>
    </w:pPr>
  </w:style>
  <w:style w:type="paragraph" w:styleId="Footer">
    <w:name w:val="footer"/>
    <w:basedOn w:val="Normal"/>
    <w:rsid w:val="0016764D"/>
    <w:pPr>
      <w:tabs>
        <w:tab w:val="center" w:pos="4320"/>
        <w:tab w:val="right" w:pos="8640"/>
      </w:tabs>
    </w:pPr>
  </w:style>
  <w:style w:type="paragraph" w:styleId="BodyText">
    <w:name w:val="Body Text"/>
    <w:basedOn w:val="Normal"/>
    <w:pPr>
      <w:jc w:val="center"/>
    </w:pPr>
  </w:style>
  <w:style w:type="paragraph" w:styleId="BodyTextIndent">
    <w:name w:val="Body Text Indent"/>
    <w:basedOn w:val="Normal"/>
    <w:pPr>
      <w:ind w:firstLine="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hp-720e</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HP-720E Authority to Release Information and Agreement Not to Sue</vt:lpstr>
    </vt:vector>
  </TitlesOfParts>
  <Company>NC State Highway Patrol</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HP-720E Authority to Release Information and Agreement Not to Sue</dc:title>
  <dc:subject>HP-720E Authority to Release Information and Agreement Not to Sue</dc:subject>
  <dc:creator>McQuillan, Patty</dc:creator>
  <cp:lastModifiedBy>McQuillan, Patty</cp:lastModifiedBy>
  <cp:revision>2</cp:revision>
  <cp:lastPrinted>1601-01-01T00:00:00Z</cp:lastPrinted>
  <dcterms:created xsi:type="dcterms:W3CDTF">2016-05-03T15:55:00Z</dcterms:created>
  <dcterms:modified xsi:type="dcterms:W3CDTF">2016-05-03T15:55:00Z</dcterms:modified>
</cp:coreProperties>
</file>